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5B2" w:rsidRDefault="00B445B2">
      <w:pPr>
        <w:rPr>
          <w:sz w:val="2"/>
          <w:szCs w:val="2"/>
        </w:rPr>
        <w:sectPr w:rsidR="00B445B2" w:rsidSect="0023652E">
          <w:footerReference w:type="default" r:id="rId8"/>
          <w:type w:val="continuous"/>
          <w:pgSz w:w="11909" w:h="16838"/>
          <w:pgMar w:top="993" w:right="0" w:bottom="0" w:left="0" w:header="0" w:footer="3" w:gutter="0"/>
          <w:cols w:space="720"/>
          <w:noEndnote/>
          <w:docGrid w:linePitch="360"/>
        </w:sectPr>
      </w:pPr>
    </w:p>
    <w:p w:rsidR="0023652E" w:rsidRDefault="0023652E" w:rsidP="0094375D">
      <w:pPr>
        <w:pStyle w:val="Bodytext40"/>
        <w:shd w:val="clear" w:color="auto" w:fill="auto"/>
        <w:spacing w:after="0" w:line="220" w:lineRule="exact"/>
      </w:pPr>
    </w:p>
    <w:p w:rsidR="00BC3BC5" w:rsidRPr="00BC3BC5" w:rsidRDefault="004B645E" w:rsidP="00BC3BC5">
      <w:pPr>
        <w:keepNext/>
        <w:keepLines/>
        <w:widowControl/>
        <w:spacing w:before="200"/>
        <w:outlineLvl w:val="2"/>
        <w:rPr>
          <w:rFonts w:asciiTheme="majorHAnsi" w:eastAsiaTheme="majorEastAsia" w:hAnsiTheme="majorHAnsi" w:cstheme="majorBidi"/>
          <w:b/>
          <w:bCs/>
          <w:color w:val="4F81BD" w:themeColor="accent1"/>
          <w:sz w:val="20"/>
          <w:szCs w:val="36"/>
          <w:lang w:bidi="ar-SA"/>
        </w:rPr>
      </w:pPr>
      <w:r>
        <w:rPr>
          <w:noProof/>
          <w:lang w:bidi="ar-SA"/>
        </w:rPr>
        <w:drawing>
          <wp:inline distT="0" distB="0" distL="0" distR="0">
            <wp:extent cx="5770245" cy="20040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245" cy="200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C3BC5" w:rsidRPr="00CD3D20" w:rsidRDefault="00BC3BC5" w:rsidP="00BC3BC5">
      <w:pPr>
        <w:keepNext/>
        <w:keepLines/>
        <w:widowControl/>
        <w:spacing w:before="200"/>
        <w:jc w:val="center"/>
        <w:outlineLvl w:val="2"/>
        <w:rPr>
          <w:rFonts w:ascii="Times New Roman" w:eastAsiaTheme="majorEastAsia" w:hAnsi="Times New Roman" w:cs="Times New Roman"/>
          <w:b/>
          <w:bCs/>
          <w:color w:val="auto"/>
          <w:lang w:bidi="ar-SA"/>
        </w:rPr>
      </w:pPr>
      <w:r w:rsidRPr="00CD3D20">
        <w:rPr>
          <w:rFonts w:ascii="Times New Roman" w:eastAsiaTheme="majorEastAsia" w:hAnsi="Times New Roman" w:cs="Times New Roman"/>
          <w:b/>
          <w:bCs/>
          <w:color w:val="auto"/>
          <w:lang w:bidi="ar-SA"/>
        </w:rPr>
        <w:t>ПОЛОЖЕНИЕ</w:t>
      </w:r>
    </w:p>
    <w:p w:rsidR="008737FE" w:rsidRPr="00CD3D20" w:rsidRDefault="00BC3BC5" w:rsidP="00BC3BC5">
      <w:pPr>
        <w:widowControl/>
        <w:jc w:val="center"/>
        <w:rPr>
          <w:rFonts w:ascii="Times New Roman" w:hAnsi="Times New Roman" w:cs="Times New Roman"/>
          <w:b/>
        </w:rPr>
      </w:pPr>
      <w:r w:rsidRPr="00CD3D20">
        <w:rPr>
          <w:rFonts w:ascii="Times New Roman" w:hAnsi="Times New Roman" w:cs="Times New Roman"/>
          <w:b/>
        </w:rPr>
        <w:t xml:space="preserve">о работе комиссии по сверке отметок выпускников </w:t>
      </w:r>
    </w:p>
    <w:p w:rsidR="00BC3BC5" w:rsidRPr="00CD3D20" w:rsidRDefault="00BC3BC5" w:rsidP="00BC3BC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D3D2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муниципального бюджетного общеобразовательного учреждения </w:t>
      </w:r>
    </w:p>
    <w:p w:rsidR="00BC3BC5" w:rsidRPr="00CD3D20" w:rsidRDefault="00BC3BC5" w:rsidP="00BC3BC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D3D20">
        <w:rPr>
          <w:rFonts w:ascii="Times New Roman" w:eastAsia="Times New Roman" w:hAnsi="Times New Roman" w:cs="Times New Roman"/>
          <w:b/>
          <w:color w:val="auto"/>
          <w:lang w:bidi="ar-SA"/>
        </w:rPr>
        <w:t>«</w:t>
      </w:r>
      <w:r w:rsidR="00CD3D20" w:rsidRPr="00CD3D20">
        <w:rPr>
          <w:rFonts w:ascii="Times New Roman" w:eastAsia="Times New Roman" w:hAnsi="Times New Roman" w:cs="Times New Roman"/>
          <w:b/>
          <w:color w:val="auto"/>
          <w:lang w:bidi="ar-SA"/>
        </w:rPr>
        <w:t>Нижне-Тимерлековская основна</w:t>
      </w:r>
      <w:r w:rsidRPr="00CD3D2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я общеобразовательная школа» </w:t>
      </w:r>
    </w:p>
    <w:p w:rsidR="00BC3BC5" w:rsidRPr="00CD3D20" w:rsidRDefault="00BC3BC5" w:rsidP="00BC3BC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D3D2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Рыбно-Слободского муниципального района </w:t>
      </w:r>
    </w:p>
    <w:p w:rsidR="00BC3BC5" w:rsidRPr="00BC3BC5" w:rsidRDefault="00BC3BC5" w:rsidP="00BC3BC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CD3D20">
        <w:rPr>
          <w:rFonts w:ascii="Times New Roman" w:eastAsia="Times New Roman" w:hAnsi="Times New Roman" w:cs="Times New Roman"/>
          <w:b/>
          <w:color w:val="auto"/>
          <w:lang w:bidi="ar-SA"/>
        </w:rPr>
        <w:t>Республики Татарстан</w:t>
      </w:r>
    </w:p>
    <w:p w:rsidR="00BC3BC5" w:rsidRPr="00BC3BC5" w:rsidRDefault="00BC3BC5" w:rsidP="00BC3BC5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B445B2" w:rsidRDefault="00C2487C">
      <w:pPr>
        <w:pStyle w:val="Bodytext40"/>
        <w:numPr>
          <w:ilvl w:val="0"/>
          <w:numId w:val="1"/>
        </w:numPr>
        <w:shd w:val="clear" w:color="auto" w:fill="auto"/>
        <w:spacing w:after="0" w:line="317" w:lineRule="exact"/>
        <w:ind w:left="20"/>
        <w:jc w:val="both"/>
      </w:pPr>
      <w:r>
        <w:t>Общие положения</w:t>
      </w:r>
    </w:p>
    <w:p w:rsidR="00B445B2" w:rsidRDefault="00C2487C">
      <w:pPr>
        <w:pStyle w:val="1"/>
        <w:shd w:val="clear" w:color="auto" w:fill="auto"/>
        <w:ind w:left="20" w:right="20"/>
      </w:pPr>
      <w:r>
        <w:t>Комиссия по сверке отметок выпускников создается в общеобразовательном учреждении с целью контроля достоверности сведений, которые заносятся в аттестаты об основном общем и среднем общем образовании.</w:t>
      </w:r>
    </w:p>
    <w:p w:rsidR="00B445B2" w:rsidRDefault="00C2487C">
      <w:pPr>
        <w:pStyle w:val="1"/>
        <w:shd w:val="clear" w:color="auto" w:fill="auto"/>
        <w:ind w:left="20" w:right="20"/>
      </w:pPr>
      <w:r>
        <w:t>Состав комиссии по сверке отметок и заполнению аттестатов утверждается приказом директора школы. Количественный состав комиссии должен быть нечетным, не менее трех человек.</w:t>
      </w:r>
    </w:p>
    <w:p w:rsidR="00B445B2" w:rsidRDefault="00C2487C">
      <w:pPr>
        <w:pStyle w:val="1"/>
        <w:shd w:val="clear" w:color="auto" w:fill="auto"/>
        <w:ind w:left="20" w:right="20"/>
      </w:pPr>
      <w:r>
        <w:t>Председателем комиссии может быть заместитель директора по УР, руководитель научно - методического объединения или учитель по представлению заместителя директора по учебной работе. В состав комиссии может входить классный руководитель выпускного класса.</w:t>
      </w:r>
    </w:p>
    <w:p w:rsidR="00B445B2" w:rsidRDefault="00C2487C">
      <w:pPr>
        <w:pStyle w:val="1"/>
        <w:shd w:val="clear" w:color="auto" w:fill="auto"/>
        <w:ind w:left="20"/>
      </w:pPr>
      <w:r>
        <w:t>Для оформления акта сверки назначается секретарь из числа членов комиссии.</w:t>
      </w:r>
    </w:p>
    <w:p w:rsidR="00B445B2" w:rsidRDefault="00C2487C">
      <w:pPr>
        <w:pStyle w:val="Bodytext40"/>
        <w:numPr>
          <w:ilvl w:val="0"/>
          <w:numId w:val="1"/>
        </w:numPr>
        <w:shd w:val="clear" w:color="auto" w:fill="auto"/>
        <w:spacing w:after="0" w:line="317" w:lineRule="exact"/>
        <w:ind w:left="20"/>
        <w:jc w:val="both"/>
      </w:pPr>
      <w:r>
        <w:t xml:space="preserve"> Функции и задачи</w:t>
      </w:r>
    </w:p>
    <w:p w:rsidR="00B445B2" w:rsidRDefault="00C2487C">
      <w:pPr>
        <w:pStyle w:val="1"/>
        <w:shd w:val="clear" w:color="auto" w:fill="auto"/>
        <w:ind w:left="20" w:right="20"/>
      </w:pPr>
      <w:r>
        <w:t>Комиссия по сверке отметок в своей деятельности руководствуется Федеральным законом РФ «Об образовании в Российской Федерации» от 29.12.12. №2273 - ФЗ, нормативными актами по вопросам образования, положением по проведению государственной итоговой аттестации выпускников образовательных учреждений, уставом школы, локальными актами учреждения, критериями оценки знаний обучающихся по предмету, настоящим положением.</w:t>
      </w:r>
    </w:p>
    <w:p w:rsidR="00B445B2" w:rsidRDefault="00C2487C">
      <w:pPr>
        <w:pStyle w:val="Bodytext40"/>
        <w:numPr>
          <w:ilvl w:val="0"/>
          <w:numId w:val="1"/>
        </w:numPr>
        <w:shd w:val="clear" w:color="auto" w:fill="auto"/>
        <w:spacing w:after="0" w:line="317" w:lineRule="exact"/>
        <w:ind w:left="20"/>
        <w:jc w:val="both"/>
      </w:pPr>
      <w:r>
        <w:t xml:space="preserve"> Обязанности и права</w:t>
      </w:r>
    </w:p>
    <w:p w:rsidR="00B445B2" w:rsidRDefault="00C2487C">
      <w:pPr>
        <w:pStyle w:val="1"/>
        <w:shd w:val="clear" w:color="auto" w:fill="auto"/>
        <w:ind w:left="20"/>
      </w:pPr>
      <w:r>
        <w:t>- Изучить</w:t>
      </w:r>
      <w:r w:rsidR="00CD3D20">
        <w:t xml:space="preserve"> учебные планы выпускного 9 </w:t>
      </w:r>
      <w:r>
        <w:t xml:space="preserve"> классов</w:t>
      </w:r>
    </w:p>
    <w:p w:rsidR="00B445B2" w:rsidRDefault="00C2487C">
      <w:pPr>
        <w:pStyle w:val="1"/>
        <w:shd w:val="clear" w:color="auto" w:fill="auto"/>
        <w:ind w:left="20" w:right="20"/>
      </w:pPr>
      <w:r>
        <w:t>-Сверить номенклатуру предметов учебного плана данного класса с перечнем предметов в журнале;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20" w:firstLine="120"/>
        <w:jc w:val="left"/>
      </w:pPr>
      <w:r>
        <w:t xml:space="preserve"> Установить соответствие:</w:t>
      </w:r>
    </w:p>
    <w:p w:rsidR="00B445B2" w:rsidRDefault="00C2487C">
      <w:pPr>
        <w:pStyle w:val="1"/>
        <w:shd w:val="clear" w:color="auto" w:fill="auto"/>
        <w:ind w:left="20" w:right="20" w:firstLine="120"/>
        <w:jc w:val="left"/>
      </w:pPr>
      <w:r>
        <w:t>а) четвертных (полугодовых) и годовых отметок на странице предмета и сводной ведомости классного журнала;</w:t>
      </w:r>
    </w:p>
    <w:p w:rsidR="00B445B2" w:rsidRDefault="00C2487C">
      <w:pPr>
        <w:pStyle w:val="1"/>
        <w:shd w:val="clear" w:color="auto" w:fill="auto"/>
        <w:ind w:left="20" w:right="20" w:firstLine="120"/>
        <w:jc w:val="left"/>
      </w:pPr>
      <w:r>
        <w:t>б) экзаменационных отметок протокола государственной итоговой аттестации с отметкой в сводной ведомости журнала;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Проверить объективность выставления итоговых отметок;</w:t>
      </w:r>
      <w:r>
        <w:br w:type="page"/>
      </w:r>
    </w:p>
    <w:p w:rsidR="00B445B2" w:rsidRDefault="00C2487C">
      <w:pPr>
        <w:pStyle w:val="1"/>
        <w:shd w:val="clear" w:color="auto" w:fill="auto"/>
        <w:ind w:left="40" w:right="20"/>
        <w:jc w:val="left"/>
      </w:pPr>
      <w:r>
        <w:lastRenderedPageBreak/>
        <w:t>-Сверить сводную ведомость итоговых отметок за курс основного и среднего общего образования с отметками в сводной ведомости в классном журнале и личных делах учащихся данного класса и книге учета и записи выданных аттестатов.</w:t>
      </w:r>
    </w:p>
    <w:p w:rsidR="00B445B2" w:rsidRDefault="00C2487C">
      <w:pPr>
        <w:pStyle w:val="1"/>
        <w:shd w:val="clear" w:color="auto" w:fill="auto"/>
        <w:ind w:left="40"/>
        <w:jc w:val="left"/>
      </w:pPr>
      <w:r>
        <w:t>Заместитель директора по УР для работы комиссии должен представить: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 w:right="20"/>
        <w:jc w:val="left"/>
      </w:pPr>
      <w:r>
        <w:t xml:space="preserve"> книгу учета и записи выданных аттестатов об основном и среднем общем образовании;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/>
        <w:jc w:val="left"/>
      </w:pPr>
      <w:r>
        <w:t xml:space="preserve"> классные журналы выпускного класса;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/>
        <w:jc w:val="left"/>
      </w:pPr>
      <w:r>
        <w:t xml:space="preserve"> сводные ведомости отметок, составленные классным руководителем;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/>
        <w:jc w:val="left"/>
      </w:pPr>
      <w:r>
        <w:t xml:space="preserve"> учебные планы выпускного класса;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/>
        <w:jc w:val="left"/>
      </w:pPr>
      <w:r>
        <w:t xml:space="preserve"> протоколы итоговой аттестации;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/>
        <w:jc w:val="left"/>
      </w:pPr>
      <w:r>
        <w:t xml:space="preserve"> личные дела учащихся.</w:t>
      </w:r>
    </w:p>
    <w:p w:rsidR="00B445B2" w:rsidRDefault="00C2487C">
      <w:pPr>
        <w:pStyle w:val="1"/>
        <w:shd w:val="clear" w:color="auto" w:fill="auto"/>
        <w:ind w:left="40" w:right="20" w:firstLine="660"/>
      </w:pPr>
      <w:r>
        <w:t>Для заполнения аттестатов об окончании основного и среднего общего образования оформляется сводная ведомость отметок по следующей форме: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/>
        <w:jc w:val="left"/>
      </w:pPr>
      <w:r>
        <w:t xml:space="preserve"> фамилия, имя, отчество (полностью);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/>
        <w:jc w:val="left"/>
      </w:pPr>
      <w:r>
        <w:t xml:space="preserve"> число, месяц, год и место рождения;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/>
        <w:jc w:val="left"/>
      </w:pPr>
      <w:r>
        <w:t xml:space="preserve"> год поступления в общеобразовательное учреждение;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 w:right="20"/>
        <w:jc w:val="left"/>
      </w:pPr>
      <w:r>
        <w:t xml:space="preserve"> отметки по всем предметам, изучающимся выпускниками данного класса на второй и третьей ступени обучения;</w:t>
      </w:r>
    </w:p>
    <w:p w:rsidR="00B445B2" w:rsidRDefault="00C2487C">
      <w:pPr>
        <w:pStyle w:val="1"/>
        <w:numPr>
          <w:ilvl w:val="0"/>
          <w:numId w:val="2"/>
        </w:numPr>
        <w:shd w:val="clear" w:color="auto" w:fill="auto"/>
        <w:ind w:left="40"/>
        <w:jc w:val="left"/>
      </w:pPr>
      <w:r>
        <w:t xml:space="preserve"> графа, предназначенная для подписи выпускника.</w:t>
      </w:r>
    </w:p>
    <w:p w:rsidR="00B445B2" w:rsidRDefault="00C2487C">
      <w:pPr>
        <w:pStyle w:val="1"/>
        <w:shd w:val="clear" w:color="auto" w:fill="auto"/>
        <w:ind w:left="40" w:firstLine="660"/>
      </w:pPr>
      <w:r>
        <w:t>Данная сводная ведомость заполняется классными руководителями.</w:t>
      </w:r>
    </w:p>
    <w:p w:rsidR="00B445B2" w:rsidRDefault="00C2487C">
      <w:pPr>
        <w:pStyle w:val="1"/>
        <w:shd w:val="clear" w:color="auto" w:fill="auto"/>
        <w:ind w:left="40" w:right="20"/>
      </w:pPr>
      <w:r>
        <w:t>После заполнения ведомость отметок предоставляется каждому выпускнику для изучения и предупреждения неточных сведений. При правильности оформления сведений об ученике и выставлении отметок выпускник ставить подпись после просмотра, если все сведения о нём и отметки по предметам оформлены правильно, при необходимости - вносятся исправления.</w:t>
      </w:r>
    </w:p>
    <w:p w:rsidR="00B445B2" w:rsidRDefault="00C2487C">
      <w:pPr>
        <w:pStyle w:val="1"/>
        <w:shd w:val="clear" w:color="auto" w:fill="auto"/>
        <w:ind w:left="40" w:right="20" w:firstLine="660"/>
      </w:pPr>
      <w:r>
        <w:t>Классный руководитель заверяет сводную ведомость отметок. Сводная ведомость отметок сдается заместителю директора по учебной работе после сдачи последнего экзамена.</w:t>
      </w:r>
    </w:p>
    <w:p w:rsidR="00B445B2" w:rsidRDefault="00C2487C">
      <w:pPr>
        <w:pStyle w:val="1"/>
        <w:shd w:val="clear" w:color="auto" w:fill="auto"/>
        <w:ind w:left="40" w:right="20" w:firstLine="660"/>
      </w:pPr>
      <w:r>
        <w:t>Комиссия в течение одного дня должна произвести сверку сводной ведомости отметок с отметками в классном журнале, личном деле и книге учета и записи выданных аттестатов.</w:t>
      </w:r>
    </w:p>
    <w:p w:rsidR="00B445B2" w:rsidRDefault="00C2487C">
      <w:pPr>
        <w:pStyle w:val="1"/>
        <w:shd w:val="clear" w:color="auto" w:fill="auto"/>
        <w:ind w:left="40" w:right="20" w:firstLine="660"/>
      </w:pPr>
      <w:r>
        <w:t>Своевременно в установленные сроки принимать решения при обнаружении ошибок или нечеткости написания сведений о выпускнике.</w:t>
      </w:r>
    </w:p>
    <w:p w:rsidR="00B445B2" w:rsidRDefault="00C2487C">
      <w:pPr>
        <w:pStyle w:val="1"/>
        <w:shd w:val="clear" w:color="auto" w:fill="auto"/>
        <w:ind w:left="40" w:firstLine="660"/>
      </w:pPr>
      <w:r>
        <w:t>После сверки все члены комиссии составляют акт сверки.</w:t>
      </w:r>
    </w:p>
    <w:p w:rsidR="00B445B2" w:rsidRDefault="00C2487C">
      <w:pPr>
        <w:pStyle w:val="1"/>
        <w:shd w:val="clear" w:color="auto" w:fill="auto"/>
        <w:ind w:left="40" w:right="20" w:firstLine="660"/>
      </w:pPr>
      <w:r>
        <w:t>Комиссия имеет право попросить классного руководителя переписать сводную ведомость, если она оформлена неаккуратно и неразборчивым почерком.</w:t>
      </w:r>
    </w:p>
    <w:p w:rsidR="00B445B2" w:rsidRDefault="00C2487C">
      <w:pPr>
        <w:pStyle w:val="1"/>
        <w:shd w:val="clear" w:color="auto" w:fill="auto"/>
        <w:ind w:left="40" w:right="20" w:firstLine="660"/>
      </w:pPr>
      <w:r>
        <w:t>При обнаружении необъективно выставленных отметок комиссия может запросить дополнительную информацию от учителя-предметника.</w:t>
      </w:r>
    </w:p>
    <w:p w:rsidR="00B445B2" w:rsidRDefault="00C2487C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1062"/>
        </w:tabs>
        <w:ind w:left="40" w:right="20"/>
      </w:pPr>
      <w:bookmarkStart w:id="1" w:name="bookmark0"/>
      <w:r>
        <w:t>Оформление деятельности комиссии по сверке отметок при заполнении аттестатов</w:t>
      </w:r>
      <w:bookmarkEnd w:id="1"/>
    </w:p>
    <w:p w:rsidR="00B445B2" w:rsidRDefault="00C2487C">
      <w:pPr>
        <w:pStyle w:val="1"/>
        <w:numPr>
          <w:ilvl w:val="1"/>
          <w:numId w:val="1"/>
        </w:numPr>
        <w:shd w:val="clear" w:color="auto" w:fill="auto"/>
        <w:ind w:left="40" w:right="20" w:firstLine="660"/>
      </w:pPr>
      <w:r>
        <w:t xml:space="preserve"> Создание комиссии, ее состав оформляются приказом директора общеобразовательного учреждения.</w:t>
      </w:r>
    </w:p>
    <w:p w:rsidR="00B445B2" w:rsidRDefault="00C2487C">
      <w:pPr>
        <w:pStyle w:val="1"/>
        <w:numPr>
          <w:ilvl w:val="1"/>
          <w:numId w:val="1"/>
        </w:numPr>
        <w:shd w:val="clear" w:color="auto" w:fill="auto"/>
        <w:ind w:left="40" w:firstLine="660"/>
      </w:pPr>
      <w:r>
        <w:t xml:space="preserve"> Заседание комиссии оформляются актом сверки.</w:t>
      </w:r>
    </w:p>
    <w:sectPr w:rsidR="00B445B2" w:rsidSect="0023652E">
      <w:type w:val="continuous"/>
      <w:pgSz w:w="11909" w:h="16838"/>
      <w:pgMar w:top="1701" w:right="1410" w:bottom="1759" w:left="14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5E1" w:rsidRDefault="003555E1">
      <w:r>
        <w:separator/>
      </w:r>
    </w:p>
  </w:endnote>
  <w:endnote w:type="continuationSeparator" w:id="0">
    <w:p w:rsidR="003555E1" w:rsidRDefault="0035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5B2" w:rsidRDefault="004B645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6607810</wp:posOffset>
              </wp:positionH>
              <wp:positionV relativeFrom="page">
                <wp:posOffset>9792335</wp:posOffset>
              </wp:positionV>
              <wp:extent cx="64770" cy="154940"/>
              <wp:effectExtent l="0" t="63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5B2" w:rsidRDefault="00507525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C2487C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645E" w:rsidRPr="004B645E">
                            <w:rPr>
                              <w:rStyle w:val="Headerorfooter1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0.3pt;margin-top:771.05pt;width:5.1pt;height:12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" filled="f" stroked="f">
              <v:textbox style="mso-fit-shape-to-text:t" inset="0,0,0,0">
                <w:txbxContent>
                  <w:p w:rsidR="00B445B2" w:rsidRDefault="00507525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C2487C">
                      <w:instrText xml:space="preserve"> PAGE \* MERGEFORMAT </w:instrText>
                    </w:r>
                    <w:r>
                      <w:fldChar w:fldCharType="separate"/>
                    </w:r>
                    <w:r w:rsidR="004B645E" w:rsidRPr="004B645E">
                      <w:rPr>
                        <w:rStyle w:val="Headerorfooter1"/>
                        <w:noProof/>
                      </w:rPr>
                      <w:t>1</w:t>
                    </w:r>
                    <w:r>
                      <w:rPr>
                        <w:rStyle w:val="Headerorfooter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5E1" w:rsidRDefault="003555E1"/>
  </w:footnote>
  <w:footnote w:type="continuationSeparator" w:id="0">
    <w:p w:rsidR="003555E1" w:rsidRDefault="003555E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F79"/>
    <w:multiLevelType w:val="multilevel"/>
    <w:tmpl w:val="07602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7F2EC4"/>
    <w:multiLevelType w:val="multilevel"/>
    <w:tmpl w:val="B4D604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5B2"/>
    <w:rsid w:val="0023652E"/>
    <w:rsid w:val="002921FE"/>
    <w:rsid w:val="003555E1"/>
    <w:rsid w:val="004B645E"/>
    <w:rsid w:val="00507525"/>
    <w:rsid w:val="00737BD2"/>
    <w:rsid w:val="008737FE"/>
    <w:rsid w:val="0094375D"/>
    <w:rsid w:val="00974A19"/>
    <w:rsid w:val="00B445B2"/>
    <w:rsid w:val="00BC3BC5"/>
    <w:rsid w:val="00C2487C"/>
    <w:rsid w:val="00CD3D20"/>
    <w:rsid w:val="00D00FD3"/>
    <w:rsid w:val="00EE5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PicturecaptionExact">
    <w:name w:val="Picture caption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PicturecaptionExact0">
    <w:name w:val="Picture caption Exact"/>
    <w:basedOn w:val="Pictur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icturecaption1">
    <w:name w:val="Picture caption"/>
    <w:basedOn w:val="Pictur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158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158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17" w:lineRule="exact"/>
      <w:ind w:firstLine="660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8737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7FE"/>
    <w:rPr>
      <w:rFonts w:ascii="Tahoma" w:hAnsi="Tahoma" w:cs="Tahoma"/>
      <w:color w:val="000000"/>
      <w:sz w:val="16"/>
      <w:szCs w:val="16"/>
    </w:rPr>
  </w:style>
  <w:style w:type="character" w:customStyle="1" w:styleId="a6">
    <w:name w:val="Оглавление_"/>
    <w:link w:val="a7"/>
    <w:rsid w:val="00CD3D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7">
    <w:name w:val="Оглавление"/>
    <w:basedOn w:val="a"/>
    <w:link w:val="a6"/>
    <w:rsid w:val="00CD3D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PicturecaptionExact">
    <w:name w:val="Picture caption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PicturecaptionExact0">
    <w:name w:val="Picture caption Exact"/>
    <w:basedOn w:val="Pictur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icturecaption1">
    <w:name w:val="Picture caption"/>
    <w:basedOn w:val="Pictur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158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158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17" w:lineRule="exact"/>
      <w:ind w:firstLine="660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8737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7FE"/>
    <w:rPr>
      <w:rFonts w:ascii="Tahoma" w:hAnsi="Tahoma" w:cs="Tahoma"/>
      <w:color w:val="000000"/>
      <w:sz w:val="16"/>
      <w:szCs w:val="16"/>
    </w:rPr>
  </w:style>
  <w:style w:type="character" w:customStyle="1" w:styleId="a6">
    <w:name w:val="Оглавление_"/>
    <w:link w:val="a7"/>
    <w:rsid w:val="00CD3D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7">
    <w:name w:val="Оглавление"/>
    <w:basedOn w:val="a"/>
    <w:link w:val="a6"/>
    <w:rsid w:val="00CD3D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ГУЛЬФИЗА</cp:lastModifiedBy>
  <cp:revision>2</cp:revision>
  <cp:lastPrinted>2016-11-26T15:46:00Z</cp:lastPrinted>
  <dcterms:created xsi:type="dcterms:W3CDTF">2016-12-04T15:17:00Z</dcterms:created>
  <dcterms:modified xsi:type="dcterms:W3CDTF">2016-12-04T15:17:00Z</dcterms:modified>
</cp:coreProperties>
</file>